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505" w:rsidRPr="00DC3D06" w:rsidRDefault="00761505" w:rsidP="00761505">
      <w:pPr>
        <w:jc w:val="center"/>
        <w:rPr>
          <w:rFonts w:ascii="Footlight MT Light" w:hAnsi="Footlight MT Light"/>
          <w:b/>
          <w:sz w:val="48"/>
        </w:rPr>
      </w:pPr>
      <w:r>
        <w:rPr>
          <w:rFonts w:ascii="Footlight MT Light" w:hAnsi="Footlight MT Light"/>
          <w:b/>
          <w:noProof/>
          <w:sz w:val="48"/>
          <w:lang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EA135E" wp14:editId="6AF5ECDD">
                <wp:simplePos x="0" y="0"/>
                <wp:positionH relativeFrom="column">
                  <wp:posOffset>342900</wp:posOffset>
                </wp:positionH>
                <wp:positionV relativeFrom="paragraph">
                  <wp:posOffset>-123826</wp:posOffset>
                </wp:positionV>
                <wp:extent cx="8191500" cy="581025"/>
                <wp:effectExtent l="19050" t="19050" r="38100" b="66675"/>
                <wp:wrapNone/>
                <wp:docPr id="3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0" cy="581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61505" w:rsidRPr="001E089C" w:rsidRDefault="00761505" w:rsidP="007615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E089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Mulai per April 2016 Harga per tahun akan naik sebesar 15.000 (15rb rupiah) setiap awal tahun sehingga katalog tidak berubah yang berubah hanya harga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PER BULAN </w:t>
                            </w:r>
                            <w:r w:rsidRPr="001E089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yang ditambah 15rb tiap awal tahun baru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EA135E" id="Rounded Rectangle 3" o:spid="_x0000_s1026" style="position:absolute;left:0;text-align:left;margin-left:27pt;margin-top:-9.75pt;width:64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" fillcolor="#70ad47 [3209]" strokecolor="#f2f2f2 [3041]" strokeweight="3pt">
                <v:shadow on="t" color="#375623 [1609]" opacity=".5" offset="1pt"/>
                <v:textbox>
                  <w:txbxContent>
                    <w:p w:rsidR="00761505" w:rsidRPr="001E089C" w:rsidRDefault="00761505" w:rsidP="0076150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E089C">
                        <w:rPr>
                          <w:rFonts w:ascii="Times New Roman" w:hAnsi="Times New Roman" w:cs="Times New Roman"/>
                          <w:sz w:val="24"/>
                        </w:rPr>
                        <w:t xml:space="preserve">Mulai per April 2016 Harga per tahun akan naik sebesar 15.000 (15rb rupiah) setiap awal tahun sehingga katalog tidak berubah yang berubah hanya harga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PER BULAN </w:t>
                      </w:r>
                      <w:r w:rsidRPr="001E089C">
                        <w:rPr>
                          <w:rFonts w:ascii="Times New Roman" w:hAnsi="Times New Roman" w:cs="Times New Roman"/>
                          <w:sz w:val="24"/>
                        </w:rPr>
                        <w:t>yang ditambah 15rb tiap awal tahun baru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Footlight MT Light" w:hAnsi="Footlight MT Light"/>
          <w:b/>
          <w:noProof/>
          <w:sz w:val="48"/>
          <w:lang w:eastAsia="id-ID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4191423" wp14:editId="312671AF">
                <wp:simplePos x="0" y="0"/>
                <wp:positionH relativeFrom="margin">
                  <wp:align>center</wp:align>
                </wp:positionH>
                <wp:positionV relativeFrom="paragraph">
                  <wp:posOffset>-728345</wp:posOffset>
                </wp:positionV>
                <wp:extent cx="581025" cy="485775"/>
                <wp:effectExtent l="19050" t="19050" r="47625" b="66675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4857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61505" w:rsidRPr="00761505" w:rsidRDefault="00761505" w:rsidP="007615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 w:rsidRPr="0076150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191423" id="Oval 2" o:spid="_x0000_s1027" style="position:absolute;left:0;text-align:left;margin-left:0;margin-top:-57.35pt;width:45.75pt;height:38.2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" fillcolor="#ed7d31 [3205]" strokecolor="#f2f2f2 [3041]" strokeweight="3pt">
                <v:shadow on="t" color="#823b0b [1605]" opacity=".5" offset="1pt"/>
                <v:textbox>
                  <w:txbxContent>
                    <w:p w:rsidR="00761505" w:rsidRPr="00761505" w:rsidRDefault="00761505" w:rsidP="007615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 w:rsidRPr="00761505"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761505" w:rsidRDefault="00761505" w:rsidP="00761505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 xml:space="preserve">Nama Program    : </w:t>
      </w:r>
      <w:r>
        <w:rPr>
          <w:rFonts w:ascii="Footlight MT Light" w:hAnsi="Footlight MT Light"/>
          <w:sz w:val="28"/>
        </w:rPr>
        <w:t>TOEFL</w:t>
      </w:r>
      <w:r>
        <w:rPr>
          <w:rFonts w:ascii="Footlight MT Light" w:hAnsi="Footlight MT Light"/>
          <w:sz w:val="28"/>
        </w:rPr>
        <w:t xml:space="preserve"> </w:t>
      </w:r>
    </w:p>
    <w:p w:rsidR="00761505" w:rsidRDefault="00761505" w:rsidP="00761505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Jenis Program      : Pre- Toefl (seminggu 4X, @ 1,5 jam)</w:t>
      </w:r>
    </w:p>
    <w:p w:rsidR="00761505" w:rsidRPr="00C25469" w:rsidRDefault="00761505" w:rsidP="00761505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Lama Program     : 2</w:t>
      </w:r>
      <w:r>
        <w:rPr>
          <w:rFonts w:ascii="Footlight MT Light" w:hAnsi="Footlight MT Light"/>
          <w:sz w:val="28"/>
        </w:rPr>
        <w:t>-3</w:t>
      </w:r>
      <w:r>
        <w:rPr>
          <w:rFonts w:ascii="Footlight MT Light" w:hAnsi="Footlight MT Light"/>
          <w:sz w:val="28"/>
        </w:rPr>
        <w:t xml:space="preserve"> bulan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5"/>
        <w:gridCol w:w="2562"/>
        <w:gridCol w:w="2826"/>
        <w:gridCol w:w="2253"/>
        <w:gridCol w:w="2055"/>
        <w:gridCol w:w="3467"/>
      </w:tblGrid>
      <w:tr w:rsidR="00761505" w:rsidTr="00036914">
        <w:tc>
          <w:tcPr>
            <w:tcW w:w="809" w:type="dxa"/>
            <w:vMerge w:val="restart"/>
            <w:vAlign w:val="center"/>
          </w:tcPr>
          <w:p w:rsidR="00761505" w:rsidRDefault="00761505" w:rsidP="00036914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No</w:t>
            </w:r>
          </w:p>
        </w:tc>
        <w:tc>
          <w:tcPr>
            <w:tcW w:w="5313" w:type="dxa"/>
            <w:gridSpan w:val="2"/>
          </w:tcPr>
          <w:p w:rsidR="00761505" w:rsidRDefault="00761505" w:rsidP="00036914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Pembayaran</w:t>
            </w:r>
          </w:p>
        </w:tc>
        <w:tc>
          <w:tcPr>
            <w:tcW w:w="2350" w:type="dxa"/>
            <w:vMerge w:val="restart"/>
            <w:vAlign w:val="center"/>
          </w:tcPr>
          <w:p w:rsidR="00761505" w:rsidRDefault="00761505" w:rsidP="00036914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Fasilitas</w:t>
            </w:r>
          </w:p>
        </w:tc>
        <w:tc>
          <w:tcPr>
            <w:tcW w:w="2126" w:type="dxa"/>
            <w:vMerge w:val="restart"/>
            <w:vAlign w:val="center"/>
          </w:tcPr>
          <w:p w:rsidR="00761505" w:rsidRDefault="00761505" w:rsidP="00036914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Bonus tambahan</w:t>
            </w:r>
          </w:p>
        </w:tc>
        <w:tc>
          <w:tcPr>
            <w:tcW w:w="3576" w:type="dxa"/>
            <w:vMerge w:val="restart"/>
            <w:vAlign w:val="center"/>
          </w:tcPr>
          <w:p w:rsidR="00761505" w:rsidRDefault="00761505" w:rsidP="00036914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keterangan</w:t>
            </w:r>
          </w:p>
        </w:tc>
      </w:tr>
      <w:tr w:rsidR="00761505" w:rsidTr="00036914">
        <w:tc>
          <w:tcPr>
            <w:tcW w:w="809" w:type="dxa"/>
            <w:vMerge/>
          </w:tcPr>
          <w:p w:rsidR="00761505" w:rsidRDefault="00761505" w:rsidP="00036914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2380" w:type="dxa"/>
          </w:tcPr>
          <w:p w:rsidR="00761505" w:rsidRDefault="00761505" w:rsidP="00036914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Per Bulan</w:t>
            </w:r>
          </w:p>
        </w:tc>
        <w:tc>
          <w:tcPr>
            <w:tcW w:w="2933" w:type="dxa"/>
          </w:tcPr>
          <w:p w:rsidR="00761505" w:rsidRDefault="00761505" w:rsidP="00036914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Lunas 2 Bulan</w:t>
            </w:r>
          </w:p>
        </w:tc>
        <w:tc>
          <w:tcPr>
            <w:tcW w:w="2350" w:type="dxa"/>
            <w:vMerge/>
          </w:tcPr>
          <w:p w:rsidR="00761505" w:rsidRDefault="00761505" w:rsidP="00036914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2126" w:type="dxa"/>
            <w:vMerge/>
          </w:tcPr>
          <w:p w:rsidR="00761505" w:rsidRDefault="00761505" w:rsidP="00036914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3576" w:type="dxa"/>
            <w:vMerge/>
          </w:tcPr>
          <w:p w:rsidR="00761505" w:rsidRDefault="00761505" w:rsidP="00036914">
            <w:pPr>
              <w:rPr>
                <w:rFonts w:ascii="Footlight MT Light" w:hAnsi="Footlight MT Light"/>
                <w:sz w:val="24"/>
              </w:rPr>
            </w:pPr>
          </w:p>
        </w:tc>
      </w:tr>
      <w:tr w:rsidR="00761505" w:rsidTr="00036914">
        <w:tc>
          <w:tcPr>
            <w:tcW w:w="809" w:type="dxa"/>
            <w:vAlign w:val="center"/>
          </w:tcPr>
          <w:p w:rsidR="00761505" w:rsidRPr="004232BA" w:rsidRDefault="00761505" w:rsidP="00036914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 w:rsidRPr="004232BA">
              <w:rPr>
                <w:rFonts w:ascii="Footlight MT Light" w:hAnsi="Footlight MT Light"/>
                <w:sz w:val="26"/>
                <w:szCs w:val="26"/>
              </w:rPr>
              <w:t>1.</w:t>
            </w:r>
          </w:p>
          <w:p w:rsidR="00761505" w:rsidRPr="004232BA" w:rsidRDefault="00761505" w:rsidP="00036914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</w:tc>
        <w:tc>
          <w:tcPr>
            <w:tcW w:w="2380" w:type="dxa"/>
            <w:vAlign w:val="center"/>
          </w:tcPr>
          <w:p w:rsidR="00761505" w:rsidRDefault="00761505" w:rsidP="00036914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 w:rsidRPr="004232BA">
              <w:rPr>
                <w:rFonts w:ascii="Footlight MT Light" w:hAnsi="Footlight MT Light"/>
                <w:sz w:val="26"/>
                <w:szCs w:val="26"/>
              </w:rPr>
              <w:t xml:space="preserve">Rp. </w:t>
            </w:r>
            <w:r>
              <w:rPr>
                <w:rFonts w:ascii="Footlight MT Light" w:hAnsi="Footlight MT Light"/>
                <w:sz w:val="26"/>
                <w:szCs w:val="26"/>
              </w:rPr>
              <w:t>30</w:t>
            </w:r>
            <w:r w:rsidRPr="004232BA">
              <w:rPr>
                <w:rFonts w:ascii="Footlight MT Light" w:hAnsi="Footlight MT Light"/>
                <w:sz w:val="26"/>
                <w:szCs w:val="26"/>
              </w:rPr>
              <w:t>0.000</w:t>
            </w:r>
          </w:p>
          <w:p w:rsidR="00761505" w:rsidRDefault="00761505" w:rsidP="00036914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siswa</w:t>
            </w:r>
          </w:p>
          <w:p w:rsidR="00761505" w:rsidRDefault="00761505" w:rsidP="00036914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bulan</w:t>
            </w:r>
          </w:p>
          <w:p w:rsidR="00761505" w:rsidRDefault="00761505" w:rsidP="00036914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  <w:p w:rsidR="00761505" w:rsidRDefault="00761505" w:rsidP="00036914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Private 500.000(4x/minggu)</w:t>
            </w:r>
          </w:p>
          <w:p w:rsidR="00761505" w:rsidRPr="004232BA" w:rsidRDefault="00761505" w:rsidP="00036914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Private 3x/minggu 425.000</w:t>
            </w:r>
          </w:p>
        </w:tc>
        <w:tc>
          <w:tcPr>
            <w:tcW w:w="2933" w:type="dxa"/>
            <w:vAlign w:val="center"/>
          </w:tcPr>
          <w:p w:rsidR="00761505" w:rsidRDefault="00761505" w:rsidP="00036914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 xml:space="preserve">Rp. </w:t>
            </w:r>
            <w:r>
              <w:rPr>
                <w:rFonts w:ascii="Footlight MT Light" w:hAnsi="Footlight MT Light"/>
                <w:sz w:val="26"/>
                <w:szCs w:val="26"/>
              </w:rPr>
              <w:t>5</w:t>
            </w:r>
            <w:r>
              <w:rPr>
                <w:rFonts w:ascii="Footlight MT Light" w:hAnsi="Footlight MT Light"/>
                <w:sz w:val="26"/>
                <w:szCs w:val="26"/>
              </w:rPr>
              <w:t>50</w:t>
            </w:r>
            <w:r w:rsidRPr="004232BA">
              <w:rPr>
                <w:rFonts w:ascii="Footlight MT Light" w:hAnsi="Footlight MT Light"/>
                <w:sz w:val="26"/>
                <w:szCs w:val="26"/>
              </w:rPr>
              <w:t>.000</w:t>
            </w:r>
          </w:p>
          <w:p w:rsidR="00761505" w:rsidRDefault="00761505" w:rsidP="00036914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siswa</w:t>
            </w:r>
          </w:p>
          <w:p w:rsidR="00761505" w:rsidRPr="004232BA" w:rsidRDefault="00761505" w:rsidP="00036914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Pembayaran Lunas</w:t>
            </w:r>
          </w:p>
        </w:tc>
        <w:tc>
          <w:tcPr>
            <w:tcW w:w="2350" w:type="dxa"/>
            <w:vAlign w:val="center"/>
          </w:tcPr>
          <w:p w:rsidR="00761505" w:rsidRDefault="00761505" w:rsidP="00036914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English Map Concept, Pin, Map ulangan, Module latihan, sertifikat (jika lulus)</w:t>
            </w:r>
          </w:p>
        </w:tc>
        <w:tc>
          <w:tcPr>
            <w:tcW w:w="2126" w:type="dxa"/>
            <w:vAlign w:val="center"/>
          </w:tcPr>
          <w:p w:rsidR="00761505" w:rsidRDefault="00761505" w:rsidP="00036914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b/>
                <w:sz w:val="28"/>
              </w:rPr>
              <w:t>Tidak ada</w:t>
            </w:r>
          </w:p>
        </w:tc>
        <w:tc>
          <w:tcPr>
            <w:tcW w:w="3576" w:type="dxa"/>
          </w:tcPr>
          <w:p w:rsidR="00761505" w:rsidRPr="004232BA" w:rsidRDefault="00761505" w:rsidP="0076150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Footlight MT Light" w:hAnsi="Footlight MT Light"/>
                <w:sz w:val="24"/>
              </w:rPr>
            </w:pPr>
            <w:r w:rsidRPr="004232BA">
              <w:rPr>
                <w:rFonts w:ascii="Footlight MT Light" w:hAnsi="Footlight MT Light"/>
                <w:sz w:val="24"/>
              </w:rPr>
              <w:t>Bonus tambahan tidak bisa dicairkan</w:t>
            </w:r>
          </w:p>
          <w:p w:rsidR="00761505" w:rsidRPr="004232BA" w:rsidRDefault="00761505" w:rsidP="0076150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Footlight MT Light" w:hAnsi="Footlight MT Light"/>
                <w:sz w:val="24"/>
              </w:rPr>
            </w:pPr>
            <w:r w:rsidRPr="004232BA">
              <w:rPr>
                <w:rFonts w:ascii="Footlight MT Light" w:hAnsi="Footlight MT Light"/>
                <w:sz w:val="24"/>
              </w:rPr>
              <w:t>Pembayaran dilakukan di depan</w:t>
            </w:r>
            <w:r>
              <w:rPr>
                <w:rFonts w:ascii="Footlight MT Light" w:hAnsi="Footlight MT Light"/>
                <w:sz w:val="24"/>
              </w:rPr>
              <w:t xml:space="preserve"> (sebelum kegiatan belajar mengajar)</w:t>
            </w:r>
          </w:p>
          <w:p w:rsidR="00761505" w:rsidRDefault="00761505" w:rsidP="0076150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Footlight MT Light" w:hAnsi="Footlight MT Light"/>
                <w:sz w:val="24"/>
              </w:rPr>
            </w:pPr>
            <w:r w:rsidRPr="004232BA">
              <w:rPr>
                <w:rFonts w:ascii="Footlight MT Light" w:hAnsi="Footlight MT Light"/>
                <w:sz w:val="24"/>
              </w:rPr>
              <w:t>Biaya belum termasuk pendaftara sebesar 25rb rupiah (hanya 1 kali)</w:t>
            </w:r>
          </w:p>
          <w:p w:rsidR="00761505" w:rsidRPr="004232BA" w:rsidRDefault="00761505" w:rsidP="0076150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 xml:space="preserve">Jumlah siswa minimal harus </w:t>
            </w:r>
            <w:r w:rsidRPr="005E0AF9">
              <w:rPr>
                <w:rFonts w:ascii="Footlight MT Light" w:hAnsi="Footlight MT Light"/>
                <w:b/>
                <w:sz w:val="24"/>
                <w:u w:val="single"/>
              </w:rPr>
              <w:t>3 0rang</w:t>
            </w:r>
            <w:r>
              <w:rPr>
                <w:rFonts w:ascii="Footlight MT Light" w:hAnsi="Footlight MT Light"/>
                <w:sz w:val="24"/>
              </w:rPr>
              <w:t>, jika kurang dari 3</w:t>
            </w:r>
            <w:r>
              <w:rPr>
                <w:rFonts w:ascii="Footlight MT Light" w:hAnsi="Footlight MT Light"/>
                <w:sz w:val="24"/>
              </w:rPr>
              <w:t xml:space="preserve"> orang, maka </w:t>
            </w:r>
            <w:r>
              <w:rPr>
                <w:rFonts w:ascii="Footlight MT Light" w:hAnsi="Footlight MT Light"/>
                <w:sz w:val="24"/>
              </w:rPr>
              <w:t>akan dikenakan biaya private</w:t>
            </w:r>
          </w:p>
        </w:tc>
      </w:tr>
    </w:tbl>
    <w:p w:rsidR="00761505" w:rsidRDefault="00761505" w:rsidP="00761505">
      <w:pPr>
        <w:jc w:val="center"/>
        <w:rPr>
          <w:rFonts w:ascii="Footlight MT Light" w:hAnsi="Footlight MT Light"/>
          <w:b/>
          <w:sz w:val="48"/>
        </w:rPr>
      </w:pPr>
    </w:p>
    <w:p w:rsidR="00761505" w:rsidRDefault="00761505" w:rsidP="00761505">
      <w:pPr>
        <w:jc w:val="center"/>
        <w:rPr>
          <w:rFonts w:ascii="Footlight MT Light" w:hAnsi="Footlight MT Light"/>
          <w:b/>
          <w:sz w:val="48"/>
        </w:rPr>
      </w:pPr>
    </w:p>
    <w:p w:rsidR="00761505" w:rsidRPr="00DC3D06" w:rsidRDefault="00761505" w:rsidP="00761505">
      <w:pPr>
        <w:jc w:val="center"/>
        <w:rPr>
          <w:rFonts w:ascii="Footlight MT Light" w:hAnsi="Footlight MT Light"/>
          <w:b/>
          <w:sz w:val="48"/>
        </w:rPr>
      </w:pPr>
      <w:r>
        <w:rPr>
          <w:rFonts w:ascii="Footlight MT Light" w:hAnsi="Footlight MT Light"/>
          <w:b/>
          <w:noProof/>
          <w:sz w:val="48"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-42545</wp:posOffset>
                </wp:positionV>
                <wp:extent cx="581025" cy="485775"/>
                <wp:effectExtent l="19050" t="24130" r="38100" b="52070"/>
                <wp:wrapNone/>
                <wp:docPr id="1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4857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5897EF" id="Oval 1" o:spid="_x0000_s1026" style="position:absolute;margin-left:327pt;margin-top:-3.35pt;width:45.75pt;height:38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" fillcolor="#ed7d31 [3205]" strokecolor="#f2f2f2 [3041]" strokeweight="3pt">
                <v:shadow on="t" color="#823b0b [1605]" opacity=".5" offset="1pt"/>
              </v:oval>
            </w:pict>
          </mc:Fallback>
        </mc:AlternateContent>
      </w:r>
      <w:r>
        <w:rPr>
          <w:rFonts w:ascii="Footlight MT Light" w:hAnsi="Footlight MT Light"/>
          <w:b/>
          <w:sz w:val="48"/>
        </w:rPr>
        <w:t>2</w:t>
      </w:r>
    </w:p>
    <w:p w:rsidR="00761505" w:rsidRDefault="00761505" w:rsidP="00761505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 xml:space="preserve">Nama Program    : </w:t>
      </w:r>
      <w:r w:rsidR="00F53AB9">
        <w:rPr>
          <w:rFonts w:ascii="Footlight MT Light" w:hAnsi="Footlight MT Light"/>
          <w:sz w:val="28"/>
        </w:rPr>
        <w:t>TOEFL</w:t>
      </w:r>
    </w:p>
    <w:p w:rsidR="00761505" w:rsidRDefault="00761505" w:rsidP="00761505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Jenis Program      : Mini Pre Toefl (seminggu 2X, @ 1,5 jam)</w:t>
      </w:r>
    </w:p>
    <w:p w:rsidR="00761505" w:rsidRPr="00C25469" w:rsidRDefault="00761505" w:rsidP="00761505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Lama Program     : 4</w:t>
      </w:r>
      <w:r w:rsidR="00F53AB9">
        <w:rPr>
          <w:rFonts w:ascii="Footlight MT Light" w:hAnsi="Footlight MT Light"/>
          <w:sz w:val="28"/>
        </w:rPr>
        <w:t>-5</w:t>
      </w:r>
      <w:r>
        <w:rPr>
          <w:rFonts w:ascii="Footlight MT Light" w:hAnsi="Footlight MT Light"/>
          <w:sz w:val="28"/>
        </w:rPr>
        <w:t xml:space="preserve"> bulan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9"/>
        <w:gridCol w:w="2340"/>
        <w:gridCol w:w="2874"/>
        <w:gridCol w:w="2309"/>
        <w:gridCol w:w="2097"/>
        <w:gridCol w:w="3529"/>
      </w:tblGrid>
      <w:tr w:rsidR="00761505" w:rsidTr="00036914">
        <w:tc>
          <w:tcPr>
            <w:tcW w:w="809" w:type="dxa"/>
            <w:vMerge w:val="restart"/>
            <w:vAlign w:val="center"/>
          </w:tcPr>
          <w:p w:rsidR="00761505" w:rsidRDefault="00761505" w:rsidP="00036914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No</w:t>
            </w:r>
          </w:p>
        </w:tc>
        <w:tc>
          <w:tcPr>
            <w:tcW w:w="5313" w:type="dxa"/>
            <w:gridSpan w:val="2"/>
          </w:tcPr>
          <w:p w:rsidR="00761505" w:rsidRDefault="00761505" w:rsidP="00036914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Pembayaran</w:t>
            </w:r>
          </w:p>
        </w:tc>
        <w:tc>
          <w:tcPr>
            <w:tcW w:w="2350" w:type="dxa"/>
            <w:vMerge w:val="restart"/>
            <w:vAlign w:val="center"/>
          </w:tcPr>
          <w:p w:rsidR="00761505" w:rsidRDefault="00761505" w:rsidP="00036914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Fasilitas</w:t>
            </w:r>
          </w:p>
        </w:tc>
        <w:tc>
          <w:tcPr>
            <w:tcW w:w="2126" w:type="dxa"/>
            <w:vMerge w:val="restart"/>
            <w:vAlign w:val="center"/>
          </w:tcPr>
          <w:p w:rsidR="00761505" w:rsidRDefault="00761505" w:rsidP="00036914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Bonus tambahan</w:t>
            </w:r>
          </w:p>
        </w:tc>
        <w:tc>
          <w:tcPr>
            <w:tcW w:w="3576" w:type="dxa"/>
            <w:vMerge w:val="restart"/>
            <w:vAlign w:val="center"/>
          </w:tcPr>
          <w:p w:rsidR="00761505" w:rsidRDefault="00761505" w:rsidP="00036914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keterangan</w:t>
            </w:r>
          </w:p>
        </w:tc>
      </w:tr>
      <w:tr w:rsidR="00761505" w:rsidTr="00036914">
        <w:tc>
          <w:tcPr>
            <w:tcW w:w="809" w:type="dxa"/>
            <w:vMerge/>
          </w:tcPr>
          <w:p w:rsidR="00761505" w:rsidRDefault="00761505" w:rsidP="00036914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2380" w:type="dxa"/>
          </w:tcPr>
          <w:p w:rsidR="00761505" w:rsidRDefault="00761505" w:rsidP="00036914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Per Bulan</w:t>
            </w:r>
          </w:p>
        </w:tc>
        <w:tc>
          <w:tcPr>
            <w:tcW w:w="2933" w:type="dxa"/>
          </w:tcPr>
          <w:p w:rsidR="00761505" w:rsidRDefault="00761505" w:rsidP="00036914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Per 2 bulan (diskon 10%)</w:t>
            </w:r>
          </w:p>
        </w:tc>
        <w:tc>
          <w:tcPr>
            <w:tcW w:w="2350" w:type="dxa"/>
            <w:vMerge/>
          </w:tcPr>
          <w:p w:rsidR="00761505" w:rsidRDefault="00761505" w:rsidP="00036914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2126" w:type="dxa"/>
            <w:vMerge/>
          </w:tcPr>
          <w:p w:rsidR="00761505" w:rsidRDefault="00761505" w:rsidP="00036914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3576" w:type="dxa"/>
            <w:vMerge/>
          </w:tcPr>
          <w:p w:rsidR="00761505" w:rsidRDefault="00761505" w:rsidP="00036914">
            <w:pPr>
              <w:rPr>
                <w:rFonts w:ascii="Footlight MT Light" w:hAnsi="Footlight MT Light"/>
                <w:sz w:val="24"/>
              </w:rPr>
            </w:pPr>
          </w:p>
        </w:tc>
      </w:tr>
      <w:tr w:rsidR="00761505" w:rsidTr="00036914">
        <w:tc>
          <w:tcPr>
            <w:tcW w:w="809" w:type="dxa"/>
            <w:vAlign w:val="center"/>
          </w:tcPr>
          <w:p w:rsidR="00761505" w:rsidRPr="004232BA" w:rsidRDefault="00761505" w:rsidP="00036914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 w:rsidRPr="004232BA">
              <w:rPr>
                <w:rFonts w:ascii="Footlight MT Light" w:hAnsi="Footlight MT Light"/>
                <w:sz w:val="26"/>
                <w:szCs w:val="26"/>
              </w:rPr>
              <w:t>1.</w:t>
            </w:r>
          </w:p>
          <w:p w:rsidR="00761505" w:rsidRPr="004232BA" w:rsidRDefault="00761505" w:rsidP="00036914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</w:tc>
        <w:tc>
          <w:tcPr>
            <w:tcW w:w="2380" w:type="dxa"/>
            <w:vAlign w:val="center"/>
          </w:tcPr>
          <w:p w:rsidR="00761505" w:rsidRDefault="00761505" w:rsidP="00036914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 w:rsidRPr="004232BA">
              <w:rPr>
                <w:rFonts w:ascii="Footlight MT Light" w:hAnsi="Footlight MT Light"/>
                <w:sz w:val="26"/>
                <w:szCs w:val="26"/>
              </w:rPr>
              <w:t xml:space="preserve">Rp. </w:t>
            </w:r>
            <w:r>
              <w:rPr>
                <w:rFonts w:ascii="Footlight MT Light" w:hAnsi="Footlight MT Light"/>
                <w:sz w:val="26"/>
                <w:szCs w:val="26"/>
              </w:rPr>
              <w:t>250</w:t>
            </w:r>
            <w:r w:rsidRPr="004232BA">
              <w:rPr>
                <w:rFonts w:ascii="Footlight MT Light" w:hAnsi="Footlight MT Light"/>
                <w:sz w:val="26"/>
                <w:szCs w:val="26"/>
              </w:rPr>
              <w:t>.000</w:t>
            </w:r>
          </w:p>
          <w:p w:rsidR="00761505" w:rsidRDefault="00761505" w:rsidP="00036914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siswa</w:t>
            </w:r>
          </w:p>
          <w:p w:rsidR="00761505" w:rsidRPr="004232BA" w:rsidRDefault="00761505" w:rsidP="00036914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bulan</w:t>
            </w:r>
          </w:p>
        </w:tc>
        <w:tc>
          <w:tcPr>
            <w:tcW w:w="2933" w:type="dxa"/>
            <w:vAlign w:val="center"/>
          </w:tcPr>
          <w:p w:rsidR="00761505" w:rsidRDefault="00761505" w:rsidP="00036914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Rp. 460</w:t>
            </w:r>
            <w:r w:rsidRPr="004232BA">
              <w:rPr>
                <w:rFonts w:ascii="Footlight MT Light" w:hAnsi="Footlight MT Light"/>
                <w:sz w:val="26"/>
                <w:szCs w:val="26"/>
              </w:rPr>
              <w:t>.000</w:t>
            </w:r>
          </w:p>
          <w:p w:rsidR="00761505" w:rsidRDefault="00761505" w:rsidP="00036914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siswa</w:t>
            </w:r>
          </w:p>
          <w:p w:rsidR="00761505" w:rsidRPr="004232BA" w:rsidRDefault="00761505" w:rsidP="00036914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2 bulan</w:t>
            </w:r>
          </w:p>
        </w:tc>
        <w:tc>
          <w:tcPr>
            <w:tcW w:w="2350" w:type="dxa"/>
            <w:vAlign w:val="center"/>
          </w:tcPr>
          <w:p w:rsidR="00761505" w:rsidRDefault="00761505" w:rsidP="00036914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English Map Concept, Pin, Map ulangan, Module latihan, sertifikat (jika lulus)</w:t>
            </w:r>
          </w:p>
        </w:tc>
        <w:tc>
          <w:tcPr>
            <w:tcW w:w="2126" w:type="dxa"/>
            <w:vAlign w:val="center"/>
          </w:tcPr>
          <w:p w:rsidR="00761505" w:rsidRDefault="00761505" w:rsidP="00761505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b/>
                <w:sz w:val="28"/>
              </w:rPr>
              <w:t xml:space="preserve">DISKON 30% </w:t>
            </w:r>
            <w:r w:rsidRPr="00882FEB">
              <w:rPr>
                <w:rFonts w:ascii="Footlight MT Light" w:hAnsi="Footlight MT Light"/>
                <w:b/>
                <w:sz w:val="28"/>
              </w:rPr>
              <w:t>!!</w:t>
            </w:r>
            <w:r w:rsidRPr="00882FEB">
              <w:rPr>
                <w:rFonts w:ascii="Footlight MT Light" w:hAnsi="Footlight MT Light"/>
                <w:sz w:val="28"/>
              </w:rPr>
              <w:t xml:space="preserve"> </w:t>
            </w:r>
            <w:r>
              <w:rPr>
                <w:rFonts w:ascii="Footlight MT Light" w:hAnsi="Footlight MT Light"/>
                <w:sz w:val="24"/>
              </w:rPr>
              <w:t>Kursus di Kampung Inggris Program Reguler jika bisa lulus program dan biaya sesuai disampin</w:t>
            </w:r>
            <w:r>
              <w:rPr>
                <w:rFonts w:ascii="Footlight MT Light" w:hAnsi="Footlight MT Light"/>
                <w:sz w:val="24"/>
              </w:rPr>
              <w:t>g bukan harga spesial (karena ko</w:t>
            </w:r>
            <w:r>
              <w:rPr>
                <w:rFonts w:ascii="Footlight MT Light" w:hAnsi="Footlight MT Light"/>
                <w:sz w:val="24"/>
              </w:rPr>
              <w:t>ndisi dll)</w:t>
            </w:r>
          </w:p>
        </w:tc>
        <w:tc>
          <w:tcPr>
            <w:tcW w:w="3576" w:type="dxa"/>
          </w:tcPr>
          <w:p w:rsidR="00761505" w:rsidRPr="004232BA" w:rsidRDefault="00761505" w:rsidP="0076150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Footlight MT Light" w:hAnsi="Footlight MT Light"/>
                <w:sz w:val="24"/>
              </w:rPr>
            </w:pPr>
            <w:r w:rsidRPr="004232BA">
              <w:rPr>
                <w:rFonts w:ascii="Footlight MT Light" w:hAnsi="Footlight MT Light"/>
                <w:sz w:val="24"/>
              </w:rPr>
              <w:t>Bonus tambahan tidak bisa dicairkan</w:t>
            </w:r>
          </w:p>
          <w:p w:rsidR="00761505" w:rsidRPr="004232BA" w:rsidRDefault="00761505" w:rsidP="0076150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Footlight MT Light" w:hAnsi="Footlight MT Light"/>
                <w:sz w:val="24"/>
              </w:rPr>
            </w:pPr>
            <w:r w:rsidRPr="004232BA">
              <w:rPr>
                <w:rFonts w:ascii="Footlight MT Light" w:hAnsi="Footlight MT Light"/>
                <w:sz w:val="24"/>
              </w:rPr>
              <w:t>Pembayaran dilakukan di depan</w:t>
            </w:r>
            <w:r>
              <w:rPr>
                <w:rFonts w:ascii="Footlight MT Light" w:hAnsi="Footlight MT Light"/>
                <w:sz w:val="24"/>
              </w:rPr>
              <w:t xml:space="preserve"> (sebelum kegiatan belajar mengajar)</w:t>
            </w:r>
          </w:p>
          <w:p w:rsidR="00761505" w:rsidRDefault="00761505" w:rsidP="0076150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Footlight MT Light" w:hAnsi="Footlight MT Light"/>
                <w:sz w:val="24"/>
              </w:rPr>
            </w:pPr>
            <w:r w:rsidRPr="004232BA">
              <w:rPr>
                <w:rFonts w:ascii="Footlight MT Light" w:hAnsi="Footlight MT Light"/>
                <w:sz w:val="24"/>
              </w:rPr>
              <w:t xml:space="preserve">Biaya belum termasuk pendaftara sebesar </w:t>
            </w:r>
            <w:r w:rsidR="00F53AB9">
              <w:rPr>
                <w:rFonts w:ascii="Footlight MT Light" w:hAnsi="Footlight MT Light"/>
                <w:sz w:val="24"/>
              </w:rPr>
              <w:t>50</w:t>
            </w:r>
            <w:r w:rsidRPr="004232BA">
              <w:rPr>
                <w:rFonts w:ascii="Footlight MT Light" w:hAnsi="Footlight MT Light"/>
                <w:sz w:val="24"/>
              </w:rPr>
              <w:t>rb rupiah (hanya 1 kali)</w:t>
            </w:r>
          </w:p>
          <w:p w:rsidR="00761505" w:rsidRPr="004232BA" w:rsidRDefault="00F53AB9" w:rsidP="00F53AB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Jumlah siswa minimal harus 3</w:t>
            </w:r>
            <w:r w:rsidR="00761505">
              <w:rPr>
                <w:rFonts w:ascii="Footlight MT Light" w:hAnsi="Footlight MT Light"/>
                <w:sz w:val="24"/>
              </w:rPr>
              <w:t xml:space="preserve"> orang, jika kurang dari 5 orang, maka </w:t>
            </w:r>
            <w:r>
              <w:rPr>
                <w:rFonts w:ascii="Footlight MT Light" w:hAnsi="Footlight MT Light"/>
                <w:sz w:val="24"/>
              </w:rPr>
              <w:t>akan dikenakan biaya private</w:t>
            </w:r>
          </w:p>
        </w:tc>
      </w:tr>
    </w:tbl>
    <w:p w:rsidR="00761505" w:rsidRDefault="00761505" w:rsidP="00761505">
      <w:pPr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sz w:val="24"/>
        </w:rPr>
        <w:t>Nb:</w:t>
      </w:r>
    </w:p>
    <w:p w:rsidR="00B84C91" w:rsidRDefault="00761505" w:rsidP="00761505">
      <w:pPr>
        <w:jc w:val="center"/>
        <w:rPr>
          <w:rFonts w:ascii="Footlight MT Light" w:hAnsi="Footlight MT Light"/>
          <w:b/>
          <w:sz w:val="40"/>
          <w:u w:val="single"/>
        </w:rPr>
      </w:pPr>
      <w:r w:rsidRPr="00761505">
        <w:rPr>
          <w:rFonts w:ascii="Footlight MT Light" w:hAnsi="Footlight MT Light"/>
          <w:b/>
          <w:sz w:val="28"/>
          <w:u w:val="single"/>
        </w:rPr>
        <w:t>Semua Bonus tambahan berlaku jika siswa mengambil program sampai selesai/lulus/sedang mengambil program akhir</w:t>
      </w:r>
      <w:r w:rsidRPr="00761505">
        <w:rPr>
          <w:rFonts w:ascii="Footlight MT Light" w:hAnsi="Footlight MT Light"/>
          <w:b/>
          <w:sz w:val="40"/>
          <w:u w:val="single"/>
        </w:rPr>
        <w:t>.</w:t>
      </w:r>
    </w:p>
    <w:p w:rsidR="00F53AB9" w:rsidRDefault="00F53AB9" w:rsidP="00761505">
      <w:pPr>
        <w:jc w:val="center"/>
        <w:rPr>
          <w:rFonts w:ascii="Footlight MT Light" w:hAnsi="Footlight MT Light"/>
          <w:b/>
          <w:sz w:val="40"/>
          <w:u w:val="single"/>
        </w:rPr>
      </w:pPr>
    </w:p>
    <w:p w:rsidR="00F53AB9" w:rsidRDefault="00F53AB9" w:rsidP="00761505">
      <w:pPr>
        <w:jc w:val="center"/>
        <w:rPr>
          <w:rFonts w:ascii="Footlight MT Light" w:hAnsi="Footlight MT Light"/>
          <w:b/>
          <w:sz w:val="40"/>
          <w:u w:val="single"/>
        </w:rPr>
      </w:pPr>
    </w:p>
    <w:p w:rsidR="00F53AB9" w:rsidRPr="00DC3D06" w:rsidRDefault="00F53AB9" w:rsidP="00F53AB9">
      <w:pPr>
        <w:jc w:val="center"/>
        <w:rPr>
          <w:rFonts w:ascii="Footlight MT Light" w:hAnsi="Footlight MT Light"/>
          <w:b/>
          <w:sz w:val="48"/>
        </w:rPr>
      </w:pPr>
      <w:r>
        <w:rPr>
          <w:rFonts w:ascii="Footlight MT Light" w:hAnsi="Footlight MT Light"/>
          <w:b/>
          <w:noProof/>
          <w:sz w:val="48"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309AAFC" wp14:editId="34F16EF9">
                <wp:simplePos x="0" y="0"/>
                <wp:positionH relativeFrom="margin">
                  <wp:align>center</wp:align>
                </wp:positionH>
                <wp:positionV relativeFrom="paragraph">
                  <wp:posOffset>-556895</wp:posOffset>
                </wp:positionV>
                <wp:extent cx="581025" cy="485775"/>
                <wp:effectExtent l="19050" t="19050" r="47625" b="66675"/>
                <wp:wrapNone/>
                <wp:docPr id="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4857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3AB9" w:rsidRPr="00761505" w:rsidRDefault="00F53AB9" w:rsidP="00F53A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09AAFC" id="Oval 7" o:spid="_x0000_s1028" style="position:absolute;left:0;text-align:left;margin-left:0;margin-top:-43.85pt;width:45.75pt;height:38.2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" fillcolor="#ed7d31 [3205]" strokecolor="#f2f2f2 [3041]" strokeweight="3pt">
                <v:shadow on="t" color="#823b0b [1605]" opacity=".5" offset="1pt"/>
                <v:textbox>
                  <w:txbxContent>
                    <w:p w:rsidR="00F53AB9" w:rsidRPr="00761505" w:rsidRDefault="00F53AB9" w:rsidP="00F53A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F53AB9" w:rsidRDefault="00F53AB9" w:rsidP="00F53AB9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 xml:space="preserve">Nama Program    : TOEFL </w:t>
      </w:r>
    </w:p>
    <w:p w:rsidR="00F53AB9" w:rsidRDefault="00F53AB9" w:rsidP="00F53AB9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Jenis Program      : TEST TOEFL</w:t>
      </w:r>
    </w:p>
    <w:p w:rsidR="00F53AB9" w:rsidRPr="00C25469" w:rsidRDefault="00F53AB9" w:rsidP="00F53AB9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 xml:space="preserve">Alamat Akses        </w:t>
      </w:r>
      <w:r>
        <w:rPr>
          <w:rFonts w:ascii="Footlight MT Light" w:hAnsi="Footlight MT Light"/>
          <w:sz w:val="28"/>
        </w:rPr>
        <w:t xml:space="preserve">: </w:t>
      </w:r>
      <w:hyperlink r:id="rId5" w:history="1">
        <w:r w:rsidRPr="000A12D0">
          <w:rPr>
            <w:rStyle w:val="Hyperlink"/>
            <w:rFonts w:ascii="Footlight MT Light" w:hAnsi="Footlight MT Light"/>
            <w:sz w:val="28"/>
          </w:rPr>
          <w:t>http://testtoefl.kursusbestfriend.com</w:t>
        </w:r>
      </w:hyperlink>
      <w:r>
        <w:rPr>
          <w:rFonts w:ascii="Footlight MT Light" w:hAnsi="Footlight MT Light"/>
          <w:sz w:val="28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7"/>
        <w:gridCol w:w="2343"/>
        <w:gridCol w:w="2876"/>
        <w:gridCol w:w="2314"/>
        <w:gridCol w:w="2094"/>
        <w:gridCol w:w="3524"/>
      </w:tblGrid>
      <w:tr w:rsidR="00F53AB9" w:rsidTr="00036914">
        <w:tc>
          <w:tcPr>
            <w:tcW w:w="809" w:type="dxa"/>
            <w:vMerge w:val="restart"/>
            <w:vAlign w:val="center"/>
          </w:tcPr>
          <w:p w:rsidR="00F53AB9" w:rsidRDefault="00F53AB9" w:rsidP="00036914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No</w:t>
            </w:r>
          </w:p>
        </w:tc>
        <w:tc>
          <w:tcPr>
            <w:tcW w:w="5313" w:type="dxa"/>
            <w:gridSpan w:val="2"/>
          </w:tcPr>
          <w:p w:rsidR="00F53AB9" w:rsidRDefault="00F53AB9" w:rsidP="00036914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Pembayaran</w:t>
            </w:r>
          </w:p>
        </w:tc>
        <w:tc>
          <w:tcPr>
            <w:tcW w:w="2350" w:type="dxa"/>
            <w:vMerge w:val="restart"/>
            <w:vAlign w:val="center"/>
          </w:tcPr>
          <w:p w:rsidR="00F53AB9" w:rsidRDefault="00F53AB9" w:rsidP="00036914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Fasilitas</w:t>
            </w:r>
          </w:p>
        </w:tc>
        <w:tc>
          <w:tcPr>
            <w:tcW w:w="2126" w:type="dxa"/>
            <w:vMerge w:val="restart"/>
            <w:vAlign w:val="center"/>
          </w:tcPr>
          <w:p w:rsidR="00F53AB9" w:rsidRDefault="00F53AB9" w:rsidP="00E57897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Bonus tambahan</w:t>
            </w:r>
            <w:r>
              <w:rPr>
                <w:rFonts w:ascii="Footlight MT Light" w:hAnsi="Footlight MT Light"/>
                <w:sz w:val="24"/>
              </w:rPr>
              <w:t xml:space="preserve"> jika ambil </w:t>
            </w:r>
            <w:r w:rsidR="00E57897">
              <w:rPr>
                <w:rFonts w:ascii="Footlight MT Light" w:hAnsi="Footlight MT Light"/>
                <w:sz w:val="24"/>
              </w:rPr>
              <w:t>paket spesial</w:t>
            </w:r>
          </w:p>
        </w:tc>
        <w:tc>
          <w:tcPr>
            <w:tcW w:w="3576" w:type="dxa"/>
            <w:vMerge w:val="restart"/>
            <w:vAlign w:val="center"/>
          </w:tcPr>
          <w:p w:rsidR="00F53AB9" w:rsidRDefault="00F53AB9" w:rsidP="00036914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keterangan</w:t>
            </w:r>
          </w:p>
        </w:tc>
      </w:tr>
      <w:tr w:rsidR="00697160" w:rsidTr="00036914">
        <w:tc>
          <w:tcPr>
            <w:tcW w:w="809" w:type="dxa"/>
            <w:vMerge/>
          </w:tcPr>
          <w:p w:rsidR="00F53AB9" w:rsidRDefault="00F53AB9" w:rsidP="00036914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2380" w:type="dxa"/>
          </w:tcPr>
          <w:p w:rsidR="00F53AB9" w:rsidRDefault="00E57897" w:rsidP="00F53AB9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Paket biasa</w:t>
            </w:r>
          </w:p>
        </w:tc>
        <w:tc>
          <w:tcPr>
            <w:tcW w:w="2933" w:type="dxa"/>
          </w:tcPr>
          <w:p w:rsidR="00F53AB9" w:rsidRDefault="00E57897" w:rsidP="00036914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Paket Spesial</w:t>
            </w:r>
          </w:p>
        </w:tc>
        <w:tc>
          <w:tcPr>
            <w:tcW w:w="2350" w:type="dxa"/>
            <w:vMerge/>
          </w:tcPr>
          <w:p w:rsidR="00F53AB9" w:rsidRDefault="00F53AB9" w:rsidP="00036914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2126" w:type="dxa"/>
            <w:vMerge/>
          </w:tcPr>
          <w:p w:rsidR="00F53AB9" w:rsidRDefault="00F53AB9" w:rsidP="00036914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3576" w:type="dxa"/>
            <w:vMerge/>
          </w:tcPr>
          <w:p w:rsidR="00F53AB9" w:rsidRDefault="00F53AB9" w:rsidP="00036914">
            <w:pPr>
              <w:rPr>
                <w:rFonts w:ascii="Footlight MT Light" w:hAnsi="Footlight MT Light"/>
                <w:sz w:val="24"/>
              </w:rPr>
            </w:pPr>
          </w:p>
        </w:tc>
      </w:tr>
      <w:tr w:rsidR="00697160" w:rsidTr="00036914">
        <w:tc>
          <w:tcPr>
            <w:tcW w:w="809" w:type="dxa"/>
            <w:vAlign w:val="center"/>
          </w:tcPr>
          <w:p w:rsidR="00F53AB9" w:rsidRPr="004232BA" w:rsidRDefault="00F53AB9" w:rsidP="00036914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 w:rsidRPr="004232BA">
              <w:rPr>
                <w:rFonts w:ascii="Footlight MT Light" w:hAnsi="Footlight MT Light"/>
                <w:sz w:val="26"/>
                <w:szCs w:val="26"/>
              </w:rPr>
              <w:t>1.</w:t>
            </w:r>
          </w:p>
          <w:p w:rsidR="00F53AB9" w:rsidRPr="004232BA" w:rsidRDefault="00F53AB9" w:rsidP="00036914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</w:tc>
        <w:tc>
          <w:tcPr>
            <w:tcW w:w="2380" w:type="dxa"/>
            <w:vAlign w:val="center"/>
          </w:tcPr>
          <w:p w:rsidR="00F53AB9" w:rsidRDefault="00F53AB9" w:rsidP="00036914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 w:rsidRPr="004232BA">
              <w:rPr>
                <w:rFonts w:ascii="Footlight MT Light" w:hAnsi="Footlight MT Light"/>
                <w:sz w:val="26"/>
                <w:szCs w:val="26"/>
              </w:rPr>
              <w:t xml:space="preserve">Rp. </w:t>
            </w:r>
            <w:r w:rsidR="00E57897">
              <w:rPr>
                <w:rFonts w:ascii="Footlight MT Light" w:hAnsi="Footlight MT Light"/>
                <w:sz w:val="26"/>
                <w:szCs w:val="26"/>
              </w:rPr>
              <w:t>100</w:t>
            </w:r>
            <w:r w:rsidRPr="004232BA">
              <w:rPr>
                <w:rFonts w:ascii="Footlight MT Light" w:hAnsi="Footlight MT Light"/>
                <w:sz w:val="26"/>
                <w:szCs w:val="26"/>
              </w:rPr>
              <w:t>.000</w:t>
            </w:r>
          </w:p>
          <w:p w:rsidR="00F53AB9" w:rsidRDefault="00F53AB9" w:rsidP="00036914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siswa</w:t>
            </w:r>
          </w:p>
          <w:p w:rsidR="00F53AB9" w:rsidRDefault="00E57897" w:rsidP="00036914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Jika jumlahnya 10/lebih</w:t>
            </w:r>
          </w:p>
          <w:p w:rsidR="00F53AB9" w:rsidRDefault="00697160" w:rsidP="00036914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6-9 siswa 125.000</w:t>
            </w:r>
          </w:p>
          <w:p w:rsidR="00F53AB9" w:rsidRPr="004232BA" w:rsidRDefault="00F53AB9" w:rsidP="00E57897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 xml:space="preserve">Private </w:t>
            </w:r>
            <w:r w:rsidR="00E57897">
              <w:rPr>
                <w:rFonts w:ascii="Footlight MT Light" w:hAnsi="Footlight MT Light"/>
                <w:sz w:val="26"/>
                <w:szCs w:val="26"/>
              </w:rPr>
              <w:t>150.000 (per siswa)</w:t>
            </w:r>
          </w:p>
        </w:tc>
        <w:tc>
          <w:tcPr>
            <w:tcW w:w="2933" w:type="dxa"/>
            <w:vAlign w:val="center"/>
          </w:tcPr>
          <w:p w:rsidR="00F53AB9" w:rsidRDefault="00F53AB9" w:rsidP="00036914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 xml:space="preserve">Rp. </w:t>
            </w:r>
            <w:r w:rsidR="00697160">
              <w:rPr>
                <w:rFonts w:ascii="Footlight MT Light" w:hAnsi="Footlight MT Light"/>
                <w:sz w:val="26"/>
                <w:szCs w:val="26"/>
              </w:rPr>
              <w:t>275</w:t>
            </w:r>
            <w:r w:rsidR="00E57897">
              <w:rPr>
                <w:rFonts w:ascii="Footlight MT Light" w:hAnsi="Footlight MT Light"/>
                <w:sz w:val="26"/>
                <w:szCs w:val="26"/>
              </w:rPr>
              <w:t>.000</w:t>
            </w:r>
            <w:r w:rsidR="00697160">
              <w:rPr>
                <w:rFonts w:ascii="Footlight MT Light" w:hAnsi="Footlight MT Light"/>
                <w:sz w:val="26"/>
                <w:szCs w:val="26"/>
              </w:rPr>
              <w:t xml:space="preserve"> jika jumlahnya 10/lebih</w:t>
            </w:r>
          </w:p>
          <w:p w:rsidR="00697160" w:rsidRDefault="00697160" w:rsidP="00036914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6-9 anak 300.000</w:t>
            </w:r>
          </w:p>
          <w:p w:rsidR="00697160" w:rsidRDefault="00697160" w:rsidP="00036914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Private 325.000</w:t>
            </w:r>
          </w:p>
          <w:p w:rsidR="00F53AB9" w:rsidRPr="004232BA" w:rsidRDefault="00F53AB9" w:rsidP="00036914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</w:tc>
        <w:tc>
          <w:tcPr>
            <w:tcW w:w="2350" w:type="dxa"/>
            <w:vAlign w:val="center"/>
          </w:tcPr>
          <w:p w:rsidR="00F53AB9" w:rsidRDefault="00F53AB9" w:rsidP="00036914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Akses toefl basis internet, pengiriman score ke alamat email masing-masing, bisa dicetak scorenya</w:t>
            </w:r>
          </w:p>
        </w:tc>
        <w:tc>
          <w:tcPr>
            <w:tcW w:w="2126" w:type="dxa"/>
            <w:vAlign w:val="center"/>
          </w:tcPr>
          <w:p w:rsidR="00F53AB9" w:rsidRDefault="00F53AB9" w:rsidP="00036914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b/>
                <w:sz w:val="28"/>
              </w:rPr>
              <w:t xml:space="preserve">English Map Concep </w:t>
            </w:r>
            <w:r w:rsidR="00E57897">
              <w:rPr>
                <w:rFonts w:ascii="Footlight MT Light" w:hAnsi="Footlight MT Light"/>
                <w:b/>
                <w:sz w:val="28"/>
              </w:rPr>
              <w:t xml:space="preserve"> seharga 45.000</w:t>
            </w:r>
            <w:r>
              <w:rPr>
                <w:rFonts w:ascii="Footlight MT Light" w:hAnsi="Footlight MT Light"/>
                <w:b/>
                <w:sz w:val="28"/>
              </w:rPr>
              <w:t>+ Toefl book cliff</w:t>
            </w:r>
            <w:r w:rsidR="00E57897">
              <w:rPr>
                <w:rFonts w:ascii="Footlight MT Light" w:hAnsi="Footlight MT Light"/>
                <w:b/>
                <w:sz w:val="28"/>
              </w:rPr>
              <w:t xml:space="preserve"> seharga 65.000 </w:t>
            </w:r>
            <w:r w:rsidR="00697160">
              <w:rPr>
                <w:rFonts w:ascii="Footlight MT Light" w:hAnsi="Footlight MT Light"/>
                <w:b/>
                <w:sz w:val="28"/>
              </w:rPr>
              <w:t>+ 2x test</w:t>
            </w:r>
          </w:p>
        </w:tc>
        <w:tc>
          <w:tcPr>
            <w:tcW w:w="3576" w:type="dxa"/>
          </w:tcPr>
          <w:p w:rsidR="00F53AB9" w:rsidRPr="004232BA" w:rsidRDefault="00F53AB9" w:rsidP="000369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Footlight MT Light" w:hAnsi="Footlight MT Light"/>
                <w:sz w:val="24"/>
              </w:rPr>
            </w:pPr>
            <w:r w:rsidRPr="004232BA">
              <w:rPr>
                <w:rFonts w:ascii="Footlight MT Light" w:hAnsi="Footlight MT Light"/>
                <w:sz w:val="24"/>
              </w:rPr>
              <w:t>Bonus tambahan tidak bisa dicairkan</w:t>
            </w:r>
          </w:p>
          <w:p w:rsidR="00F53AB9" w:rsidRPr="004232BA" w:rsidRDefault="00F53AB9" w:rsidP="000369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Footlight MT Light" w:hAnsi="Footlight MT Light"/>
                <w:sz w:val="24"/>
              </w:rPr>
            </w:pPr>
            <w:r w:rsidRPr="004232BA">
              <w:rPr>
                <w:rFonts w:ascii="Footlight MT Light" w:hAnsi="Footlight MT Light"/>
                <w:sz w:val="24"/>
              </w:rPr>
              <w:t>Pembayaran dilakukan di depan</w:t>
            </w:r>
            <w:r>
              <w:rPr>
                <w:rFonts w:ascii="Footlight MT Light" w:hAnsi="Footlight MT Light"/>
                <w:sz w:val="24"/>
              </w:rPr>
              <w:t xml:space="preserve"> (sebelum kegiatan belajar mengajar)</w:t>
            </w:r>
          </w:p>
          <w:p w:rsidR="00F53AB9" w:rsidRDefault="00F53AB9" w:rsidP="000369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Footlight MT Light" w:hAnsi="Footlight MT Light"/>
                <w:sz w:val="24"/>
              </w:rPr>
            </w:pPr>
            <w:r w:rsidRPr="004232BA">
              <w:rPr>
                <w:rFonts w:ascii="Footlight MT Light" w:hAnsi="Footlight MT Light"/>
                <w:sz w:val="24"/>
              </w:rPr>
              <w:t xml:space="preserve">Biaya belum termasuk pendaftara sebesar </w:t>
            </w:r>
            <w:r>
              <w:rPr>
                <w:rFonts w:ascii="Footlight MT Light" w:hAnsi="Footlight MT Light"/>
                <w:sz w:val="24"/>
              </w:rPr>
              <w:t>25</w:t>
            </w:r>
            <w:r w:rsidRPr="004232BA">
              <w:rPr>
                <w:rFonts w:ascii="Footlight MT Light" w:hAnsi="Footlight MT Light"/>
                <w:sz w:val="24"/>
              </w:rPr>
              <w:t>rb rupiah (hanya 1 kali)</w:t>
            </w:r>
          </w:p>
          <w:p w:rsidR="00F53AB9" w:rsidRDefault="00F53AB9" w:rsidP="00F53AB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 xml:space="preserve">Jumlah siswa minimal harus </w:t>
            </w:r>
            <w:r>
              <w:rPr>
                <w:rFonts w:ascii="Footlight MT Light" w:hAnsi="Footlight MT Light"/>
                <w:b/>
                <w:sz w:val="24"/>
                <w:u w:val="single"/>
              </w:rPr>
              <w:t>10</w:t>
            </w:r>
            <w:r w:rsidRPr="005E0AF9">
              <w:rPr>
                <w:rFonts w:ascii="Footlight MT Light" w:hAnsi="Footlight MT Light"/>
                <w:b/>
                <w:sz w:val="24"/>
                <w:u w:val="single"/>
              </w:rPr>
              <w:t xml:space="preserve"> 0rang</w:t>
            </w:r>
            <w:r>
              <w:rPr>
                <w:rFonts w:ascii="Footlight MT Light" w:hAnsi="Footlight MT Light"/>
                <w:sz w:val="24"/>
              </w:rPr>
              <w:t>, jika kurang dari 10</w:t>
            </w:r>
            <w:r>
              <w:rPr>
                <w:rFonts w:ascii="Footlight MT Light" w:hAnsi="Footlight MT Light"/>
                <w:sz w:val="24"/>
              </w:rPr>
              <w:t xml:space="preserve"> orang, maka akan dikenakan biaya private</w:t>
            </w:r>
            <w:r w:rsidR="00E57897">
              <w:rPr>
                <w:rFonts w:ascii="Footlight MT Light" w:hAnsi="Footlight MT Light"/>
                <w:sz w:val="24"/>
              </w:rPr>
              <w:t xml:space="preserve"> atau harus menunggu terkumpul 10 orang</w:t>
            </w:r>
          </w:p>
          <w:p w:rsidR="005D36AD" w:rsidRPr="004232BA" w:rsidRDefault="005D36AD" w:rsidP="00F53AB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 xml:space="preserve">TOEFL test hanya bisa dilakukan 1x kecuali paket special karena sistemnya beda </w:t>
            </w:r>
          </w:p>
        </w:tc>
      </w:tr>
    </w:tbl>
    <w:p w:rsidR="00F53AB9" w:rsidRPr="00761505" w:rsidRDefault="003C7EEE" w:rsidP="00761505">
      <w:pPr>
        <w:jc w:val="center"/>
        <w:rPr>
          <w:sz w:val="32"/>
        </w:rPr>
      </w:pPr>
      <w:r>
        <w:rPr>
          <w:sz w:val="32"/>
        </w:rPr>
        <w:t>Jika ada promo maka selisi harga adalah 25.000 dari harga di tabel</w:t>
      </w:r>
      <w:bookmarkStart w:id="0" w:name="_GoBack"/>
      <w:bookmarkEnd w:id="0"/>
    </w:p>
    <w:sectPr w:rsidR="00F53AB9" w:rsidRPr="00761505" w:rsidSect="00C25469">
      <w:headerReference w:type="default" r:id="rId6"/>
      <w:foot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469" w:rsidRPr="00C25469" w:rsidRDefault="003C7EEE" w:rsidP="00C25469">
    <w:pPr>
      <w:pStyle w:val="Header"/>
      <w:rPr>
        <w:rFonts w:ascii="Comic Sans MS" w:hAnsi="Comic Sans MS"/>
        <w:sz w:val="24"/>
      </w:rPr>
    </w:pPr>
    <w:r>
      <w:rPr>
        <w:rFonts w:ascii="Comic Sans MS" w:hAnsi="Comic Sans MS"/>
        <w:sz w:val="24"/>
      </w:rPr>
      <w:t xml:space="preserve">     </w:t>
    </w:r>
    <w:r w:rsidRPr="00C25469">
      <w:rPr>
        <w:rFonts w:ascii="Comic Sans MS" w:hAnsi="Comic Sans MS"/>
        <w:sz w:val="24"/>
      </w:rPr>
      <w:t>Bestfriend</w:t>
    </w:r>
  </w:p>
  <w:p w:rsidR="00C25469" w:rsidRDefault="003C7EEE" w:rsidP="00C25469">
    <w:pPr>
      <w:pStyle w:val="Footer"/>
    </w:pPr>
    <w:r w:rsidRPr="00C25469">
      <w:rPr>
        <w:rFonts w:ascii="Comic Sans MS" w:hAnsi="Comic Sans MS"/>
        <w:sz w:val="24"/>
      </w:rPr>
      <w:t xml:space="preserve">Teman Terbaik  Anda </w:t>
    </w:r>
    <w:r>
      <w:rPr>
        <w:noProof/>
        <w:lang w:eastAsia="id-ID"/>
      </w:rPr>
      <w:drawing>
        <wp:anchor distT="0" distB="0" distL="114300" distR="114300" simplePos="0" relativeHeight="251660288" behindDoc="0" locked="0" layoutInCell="1" allowOverlap="1" wp14:anchorId="2D61E1BA" wp14:editId="1F1D7750">
          <wp:simplePos x="0" y="0"/>
          <wp:positionH relativeFrom="column">
            <wp:posOffset>-809625</wp:posOffset>
          </wp:positionH>
          <wp:positionV relativeFrom="paragraph">
            <wp:posOffset>-194310</wp:posOffset>
          </wp:positionV>
          <wp:extent cx="754380" cy="695325"/>
          <wp:effectExtent l="19050" t="0" r="7620" b="0"/>
          <wp:wrapNone/>
          <wp:docPr id="5" name="Picture 0" descr="best frie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st frie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469" w:rsidRPr="00C25469" w:rsidRDefault="003C7EEE" w:rsidP="00C25469">
    <w:pPr>
      <w:pStyle w:val="Header"/>
      <w:jc w:val="center"/>
      <w:rPr>
        <w:rFonts w:ascii="Comic Sans MS" w:hAnsi="Comic Sans MS"/>
        <w:sz w:val="24"/>
      </w:rPr>
    </w:pPr>
    <w:r w:rsidRPr="00C25469">
      <w:rPr>
        <w:rFonts w:ascii="Comic Sans MS" w:hAnsi="Comic Sans MS"/>
        <w:noProof/>
        <w:sz w:val="24"/>
        <w:lang w:eastAsia="id-ID"/>
      </w:rPr>
      <w:drawing>
        <wp:anchor distT="0" distB="0" distL="114300" distR="114300" simplePos="0" relativeHeight="251659264" behindDoc="0" locked="0" layoutInCell="1" allowOverlap="1" wp14:anchorId="10B7CDB6" wp14:editId="765B7344">
          <wp:simplePos x="0" y="0"/>
          <wp:positionH relativeFrom="column">
            <wp:posOffset>8620125</wp:posOffset>
          </wp:positionH>
          <wp:positionV relativeFrom="paragraph">
            <wp:posOffset>-306705</wp:posOffset>
          </wp:positionV>
          <wp:extent cx="754380" cy="695325"/>
          <wp:effectExtent l="19050" t="0" r="7620" b="0"/>
          <wp:wrapNone/>
          <wp:docPr id="4" name="Picture 0" descr="best frie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st frie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mic Sans MS" w:hAnsi="Comic Sans MS"/>
        <w:sz w:val="24"/>
      </w:rPr>
      <w:t xml:space="preserve">                                                                                            </w:t>
    </w:r>
  </w:p>
  <w:p w:rsidR="00C25469" w:rsidRPr="00C25469" w:rsidRDefault="003C7EEE" w:rsidP="00C25469">
    <w:pPr>
      <w:pStyle w:val="Header"/>
      <w:jc w:val="right"/>
      <w:rPr>
        <w:rFonts w:ascii="Comic Sans MS" w:hAnsi="Comic Sans MS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376C06"/>
    <w:multiLevelType w:val="hybridMultilevel"/>
    <w:tmpl w:val="06AA15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505"/>
    <w:rsid w:val="003C7EEE"/>
    <w:rsid w:val="005D36AD"/>
    <w:rsid w:val="00697160"/>
    <w:rsid w:val="00761505"/>
    <w:rsid w:val="00B84C91"/>
    <w:rsid w:val="00E57897"/>
    <w:rsid w:val="00F53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65CBFD-CFDB-457C-A25D-724BD3ABB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150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15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1505"/>
  </w:style>
  <w:style w:type="paragraph" w:styleId="Footer">
    <w:name w:val="footer"/>
    <w:basedOn w:val="Normal"/>
    <w:link w:val="FooterChar"/>
    <w:uiPriority w:val="99"/>
    <w:semiHidden/>
    <w:unhideWhenUsed/>
    <w:rsid w:val="007615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1505"/>
  </w:style>
  <w:style w:type="table" w:styleId="TableGrid">
    <w:name w:val="Table Grid"/>
    <w:basedOn w:val="TableNormal"/>
    <w:uiPriority w:val="59"/>
    <w:rsid w:val="007615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6150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3A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hyperlink" Target="http://testtoefl.kursusbestfriend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X45A</dc:creator>
  <cp:keywords/>
  <dc:description/>
  <cp:lastModifiedBy>ASUS X45A</cp:lastModifiedBy>
  <cp:revision>4</cp:revision>
  <dcterms:created xsi:type="dcterms:W3CDTF">2016-04-14T05:24:00Z</dcterms:created>
  <dcterms:modified xsi:type="dcterms:W3CDTF">2016-04-14T06:25:00Z</dcterms:modified>
</cp:coreProperties>
</file>